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Torri e tralicci - Autorizzazione (PdC) / silenzio-assenso ai sensi dell'art.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nell'installazione di torri e radici per impianti radio- ricetrasmittenti e i ripetitori per i servizi di telecomunicazione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60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